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BABBC" w14:textId="77777777" w:rsidR="00633A3E" w:rsidRDefault="00633A3E" w:rsidP="000633A3">
      <w:pPr>
        <w:pStyle w:val="ecxmsonormal"/>
        <w:shd w:val="clear" w:color="auto" w:fill="FFFFFF"/>
        <w:spacing w:after="0"/>
        <w:rPr>
          <w:rFonts w:ascii="Arial" w:hAnsi="Arial" w:cs="Arial"/>
          <w:b/>
          <w:color w:val="1F497D" w:themeColor="text2"/>
        </w:rPr>
      </w:pPr>
    </w:p>
    <w:p w14:paraId="3F36A5A8" w14:textId="77777777" w:rsidR="00633A3E" w:rsidRDefault="00633A3E" w:rsidP="000633A3">
      <w:pPr>
        <w:pStyle w:val="ecxmsonormal"/>
        <w:shd w:val="clear" w:color="auto" w:fill="FFFFFF"/>
        <w:spacing w:after="0"/>
        <w:rPr>
          <w:rFonts w:ascii="Arial" w:hAnsi="Arial" w:cs="Arial"/>
          <w:b/>
          <w:color w:val="1F497D" w:themeColor="text2"/>
        </w:rPr>
      </w:pPr>
    </w:p>
    <w:p w14:paraId="5F50E023" w14:textId="031331D1" w:rsidR="000633A3" w:rsidRPr="00443AA0" w:rsidRDefault="000633A3" w:rsidP="00F26586">
      <w:pPr>
        <w:pStyle w:val="ecxmsonormal"/>
        <w:shd w:val="clear" w:color="auto" w:fill="FFFFFF"/>
        <w:spacing w:after="0"/>
        <w:jc w:val="both"/>
        <w:rPr>
          <w:rFonts w:ascii="Arial" w:hAnsi="Arial" w:cs="Arial"/>
          <w:b/>
          <w:color w:val="1F497D" w:themeColor="text2"/>
        </w:rPr>
      </w:pPr>
      <w:r w:rsidRPr="00443AA0">
        <w:rPr>
          <w:rFonts w:ascii="Arial" w:hAnsi="Arial" w:cs="Arial"/>
          <w:b/>
          <w:color w:val="1F497D" w:themeColor="text2"/>
        </w:rPr>
        <w:t xml:space="preserve">OBJETIVO </w:t>
      </w:r>
      <w:r w:rsidR="00633A3E">
        <w:rPr>
          <w:rFonts w:ascii="Arial" w:hAnsi="Arial" w:cs="Arial"/>
          <w:b/>
          <w:color w:val="1F497D" w:themeColor="text2"/>
        </w:rPr>
        <w:t>DEL EVENTO</w:t>
      </w:r>
      <w:r w:rsidRPr="00443AA0">
        <w:rPr>
          <w:rFonts w:ascii="Arial" w:hAnsi="Arial" w:cs="Arial"/>
          <w:b/>
          <w:color w:val="1F497D" w:themeColor="text2"/>
        </w:rPr>
        <w:t>:</w:t>
      </w:r>
    </w:p>
    <w:p w14:paraId="5F50E024" w14:textId="77777777" w:rsidR="00443AA0" w:rsidRPr="00AA1D2F" w:rsidRDefault="00443AA0" w:rsidP="00F26586">
      <w:pPr>
        <w:pStyle w:val="ecxmsonormal"/>
        <w:shd w:val="clear" w:color="auto" w:fill="FFFFFF"/>
        <w:spacing w:after="0"/>
        <w:jc w:val="both"/>
        <w:rPr>
          <w:rFonts w:ascii="Arial" w:hAnsi="Arial" w:cs="Arial"/>
          <w:b/>
        </w:rPr>
      </w:pPr>
    </w:p>
    <w:p w14:paraId="5F50E025" w14:textId="3EDC2DA1" w:rsidR="00126DDB" w:rsidRPr="00AA1D2F" w:rsidRDefault="00126DDB" w:rsidP="00F26586">
      <w:pPr>
        <w:pStyle w:val="ecxmsonormal"/>
        <w:shd w:val="clear" w:color="auto" w:fill="FFFFFF"/>
        <w:spacing w:after="0"/>
        <w:jc w:val="both"/>
        <w:rPr>
          <w:rFonts w:ascii="Arial" w:hAnsi="Arial" w:cs="Arial"/>
        </w:rPr>
      </w:pPr>
      <w:r w:rsidRPr="00AA1D2F">
        <w:rPr>
          <w:rFonts w:ascii="Arial" w:hAnsi="Arial" w:cs="Arial"/>
        </w:rPr>
        <w:t>El objetivo de</w:t>
      </w:r>
      <w:r w:rsidR="008A2520">
        <w:rPr>
          <w:rFonts w:ascii="Arial" w:hAnsi="Arial" w:cs="Arial"/>
        </w:rPr>
        <w:t>l torneo es promover</w:t>
      </w:r>
      <w:r w:rsidR="00317B51">
        <w:rPr>
          <w:rFonts w:ascii="Arial" w:hAnsi="Arial" w:cs="Arial"/>
        </w:rPr>
        <w:t xml:space="preserve"> en los mini atletas</w:t>
      </w:r>
      <w:r w:rsidR="001424D1">
        <w:rPr>
          <w:rFonts w:ascii="Arial" w:hAnsi="Arial" w:cs="Arial"/>
        </w:rPr>
        <w:t xml:space="preserve"> que empiezan en el tenis</w:t>
      </w:r>
      <w:r w:rsidR="00C871BA">
        <w:rPr>
          <w:rFonts w:ascii="Arial" w:hAnsi="Arial" w:cs="Arial"/>
        </w:rPr>
        <w:t xml:space="preserve"> </w:t>
      </w:r>
      <w:r w:rsidR="00F26586">
        <w:rPr>
          <w:rFonts w:ascii="Arial" w:hAnsi="Arial" w:cs="Arial"/>
        </w:rPr>
        <w:t>de campo</w:t>
      </w:r>
      <w:r w:rsidR="00317B51">
        <w:rPr>
          <w:rFonts w:ascii="Arial" w:hAnsi="Arial" w:cs="Arial"/>
        </w:rPr>
        <w:t xml:space="preserve"> el buen habito de</w:t>
      </w:r>
      <w:r w:rsidR="00F26586">
        <w:rPr>
          <w:rFonts w:ascii="Arial" w:hAnsi="Arial" w:cs="Arial"/>
        </w:rPr>
        <w:t xml:space="preserve"> la práctica del juego limpio </w:t>
      </w:r>
      <w:r w:rsidR="00317B51">
        <w:rPr>
          <w:rFonts w:ascii="Arial" w:hAnsi="Arial" w:cs="Arial"/>
        </w:rPr>
        <w:t>en</w:t>
      </w:r>
      <w:r w:rsidR="00F26586">
        <w:rPr>
          <w:rFonts w:ascii="Arial" w:hAnsi="Arial" w:cs="Arial"/>
        </w:rPr>
        <w:t xml:space="preserve"> la competencia</w:t>
      </w:r>
      <w:r w:rsidR="001D7C55">
        <w:rPr>
          <w:rFonts w:ascii="Arial" w:hAnsi="Arial" w:cs="Arial"/>
        </w:rPr>
        <w:t>,</w:t>
      </w:r>
      <w:r w:rsidR="0000617C">
        <w:rPr>
          <w:rFonts w:ascii="Arial" w:hAnsi="Arial" w:cs="Arial"/>
        </w:rPr>
        <w:t xml:space="preserve"> proporcionado</w:t>
      </w:r>
      <w:r w:rsidR="001D7C55">
        <w:rPr>
          <w:rFonts w:ascii="Arial" w:hAnsi="Arial" w:cs="Arial"/>
        </w:rPr>
        <w:t xml:space="preserve"> la</w:t>
      </w:r>
      <w:r w:rsidR="0000617C">
        <w:rPr>
          <w:rFonts w:ascii="Arial" w:hAnsi="Arial" w:cs="Arial"/>
        </w:rPr>
        <w:t xml:space="preserve"> oportunidad de</w:t>
      </w:r>
      <w:r w:rsidR="001D7C55">
        <w:rPr>
          <w:rFonts w:ascii="Arial" w:hAnsi="Arial" w:cs="Arial"/>
        </w:rPr>
        <w:t xml:space="preserve"> </w:t>
      </w:r>
      <w:r w:rsidR="002A60BC">
        <w:rPr>
          <w:rFonts w:ascii="Arial" w:hAnsi="Arial" w:cs="Arial"/>
        </w:rPr>
        <w:t>desarrollo y formación</w:t>
      </w:r>
      <w:r w:rsidR="0000617C">
        <w:rPr>
          <w:rFonts w:ascii="Arial" w:hAnsi="Arial" w:cs="Arial"/>
        </w:rPr>
        <w:t xml:space="preserve"> en los </w:t>
      </w:r>
      <w:r w:rsidR="00AE2C2C">
        <w:rPr>
          <w:rFonts w:ascii="Arial" w:hAnsi="Arial" w:cs="Arial"/>
        </w:rPr>
        <w:t xml:space="preserve">niños </w:t>
      </w:r>
      <w:r w:rsidR="008A2520">
        <w:rPr>
          <w:rFonts w:ascii="Arial" w:hAnsi="Arial" w:cs="Arial"/>
        </w:rPr>
        <w:t>que n</w:t>
      </w:r>
      <w:r w:rsidR="002A60BC">
        <w:rPr>
          <w:rFonts w:ascii="Arial" w:hAnsi="Arial" w:cs="Arial"/>
        </w:rPr>
        <w:t>o han logrado alcanzar competir dentro del</w:t>
      </w:r>
      <w:r w:rsidR="00633A3E">
        <w:rPr>
          <w:rFonts w:ascii="Arial" w:hAnsi="Arial" w:cs="Arial"/>
        </w:rPr>
        <w:t xml:space="preserve"> circuito de tenis a nivel nacional</w:t>
      </w:r>
      <w:r w:rsidR="00B05BD5">
        <w:rPr>
          <w:rFonts w:ascii="Arial" w:hAnsi="Arial" w:cs="Arial"/>
        </w:rPr>
        <w:t xml:space="preserve">. </w:t>
      </w:r>
    </w:p>
    <w:p w14:paraId="4A4D1C98" w14:textId="77777777" w:rsidR="00633A3E" w:rsidRPr="00AA1D2F" w:rsidRDefault="00633A3E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0E02E" w14:textId="77777777" w:rsidR="00126DDB" w:rsidRDefault="000633A3" w:rsidP="00F26586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443AA0">
        <w:rPr>
          <w:rFonts w:ascii="Arial" w:hAnsi="Arial" w:cs="Arial"/>
          <w:b/>
          <w:color w:val="1F497D" w:themeColor="text2"/>
          <w:sz w:val="24"/>
          <w:szCs w:val="24"/>
        </w:rPr>
        <w:t>PARTICIPANTES:</w:t>
      </w:r>
    </w:p>
    <w:p w14:paraId="5F50E02F" w14:textId="77777777" w:rsidR="00443AA0" w:rsidRPr="00443AA0" w:rsidRDefault="00443AA0" w:rsidP="00F26586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5F50E030" w14:textId="323A82D9" w:rsidR="00443AA0" w:rsidRPr="00AA1D2F" w:rsidRDefault="00633A3E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clubs pueden participar con todos los chicos</w:t>
      </w:r>
      <w:r w:rsidR="002B237B">
        <w:rPr>
          <w:rFonts w:ascii="Arial" w:hAnsi="Arial" w:cs="Arial"/>
          <w:sz w:val="24"/>
          <w:szCs w:val="24"/>
        </w:rPr>
        <w:t xml:space="preserve"> y chicas</w:t>
      </w:r>
      <w:r>
        <w:rPr>
          <w:rFonts w:ascii="Arial" w:hAnsi="Arial" w:cs="Arial"/>
          <w:sz w:val="24"/>
          <w:szCs w:val="24"/>
        </w:rPr>
        <w:t xml:space="preserve"> de iniciación y de inserción a la competencia.</w:t>
      </w:r>
    </w:p>
    <w:p w14:paraId="5F50E031" w14:textId="77777777" w:rsidR="00443AA0" w:rsidRPr="00AA1D2F" w:rsidRDefault="00443AA0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0E034" w14:textId="0BFCA46D" w:rsidR="00E00591" w:rsidRPr="00443AA0" w:rsidRDefault="00A00060" w:rsidP="00F26586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443AA0">
        <w:rPr>
          <w:rFonts w:ascii="Arial" w:hAnsi="Arial" w:cs="Arial"/>
          <w:b/>
          <w:color w:val="1F497D" w:themeColor="text2"/>
          <w:sz w:val="24"/>
          <w:szCs w:val="24"/>
        </w:rPr>
        <w:t>FORMATO DE COMPETENCIA</w:t>
      </w:r>
      <w:r w:rsidR="00443AA0" w:rsidRPr="00443AA0">
        <w:rPr>
          <w:rFonts w:ascii="Arial" w:hAnsi="Arial" w:cs="Arial"/>
          <w:b/>
          <w:color w:val="1F497D" w:themeColor="text2"/>
          <w:sz w:val="24"/>
          <w:szCs w:val="24"/>
        </w:rPr>
        <w:t>:</w:t>
      </w:r>
      <w:r w:rsidR="00F26586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</w:p>
    <w:p w14:paraId="5F50E035" w14:textId="77777777" w:rsidR="005E1491" w:rsidRPr="00AA1D2F" w:rsidRDefault="005E1491" w:rsidP="00F265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592014A" w14:textId="21DFAE84" w:rsidR="00F86345" w:rsidRDefault="00E00591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D2F">
        <w:rPr>
          <w:rFonts w:ascii="Arial" w:hAnsi="Arial" w:cs="Arial"/>
          <w:sz w:val="24"/>
          <w:szCs w:val="24"/>
          <w:u w:val="single"/>
        </w:rPr>
        <w:t xml:space="preserve">Fase de Round </w:t>
      </w:r>
      <w:r w:rsidR="00F86345" w:rsidRPr="00AA1D2F">
        <w:rPr>
          <w:rFonts w:ascii="Arial" w:hAnsi="Arial" w:cs="Arial"/>
          <w:sz w:val="24"/>
          <w:szCs w:val="24"/>
          <w:u w:val="single"/>
        </w:rPr>
        <w:t>Robín</w:t>
      </w:r>
      <w:r w:rsidRPr="00AA1D2F">
        <w:rPr>
          <w:rFonts w:ascii="Arial" w:hAnsi="Arial" w:cs="Arial"/>
          <w:sz w:val="24"/>
          <w:szCs w:val="24"/>
          <w:u w:val="single"/>
        </w:rPr>
        <w:t>:</w:t>
      </w:r>
      <w:r w:rsidR="00F86345">
        <w:rPr>
          <w:rFonts w:ascii="Arial" w:hAnsi="Arial" w:cs="Arial"/>
          <w:sz w:val="24"/>
          <w:szCs w:val="24"/>
        </w:rPr>
        <w:t xml:space="preserve"> </w:t>
      </w:r>
    </w:p>
    <w:p w14:paraId="1D36CBE2" w14:textId="77777777" w:rsidR="00F86345" w:rsidRDefault="00F86345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E93B37" w14:textId="0F75EF6F" w:rsidR="00F86345" w:rsidRDefault="00F86345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crearán</w:t>
      </w:r>
      <w:r w:rsidR="000B4AD2">
        <w:rPr>
          <w:rFonts w:ascii="Arial" w:hAnsi="Arial" w:cs="Arial"/>
          <w:sz w:val="24"/>
          <w:szCs w:val="24"/>
        </w:rPr>
        <w:t xml:space="preserve"> los grupos según la cantidad de </w:t>
      </w:r>
      <w:r>
        <w:rPr>
          <w:rFonts w:ascii="Arial" w:hAnsi="Arial" w:cs="Arial"/>
          <w:sz w:val="24"/>
          <w:szCs w:val="24"/>
        </w:rPr>
        <w:t>jugadores</w:t>
      </w:r>
      <w:r w:rsidR="00633A3E">
        <w:rPr>
          <w:rFonts w:ascii="Arial" w:hAnsi="Arial" w:cs="Arial"/>
          <w:sz w:val="24"/>
          <w:szCs w:val="24"/>
        </w:rPr>
        <w:t xml:space="preserve"> inscritos</w:t>
      </w:r>
      <w:r w:rsidR="009C3E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los cuales clasificarán </w:t>
      </w:r>
      <w:r w:rsidR="009C3E72">
        <w:rPr>
          <w:rFonts w:ascii="Arial" w:hAnsi="Arial" w:cs="Arial"/>
          <w:sz w:val="24"/>
          <w:szCs w:val="24"/>
        </w:rPr>
        <w:t xml:space="preserve">los </w:t>
      </w:r>
      <w:r w:rsidR="005C369F">
        <w:rPr>
          <w:rFonts w:ascii="Arial" w:hAnsi="Arial" w:cs="Arial"/>
          <w:sz w:val="24"/>
          <w:szCs w:val="24"/>
        </w:rPr>
        <w:t>dos</w:t>
      </w:r>
      <w:r w:rsidR="009C3E72">
        <w:rPr>
          <w:rFonts w:ascii="Arial" w:hAnsi="Arial" w:cs="Arial"/>
          <w:sz w:val="24"/>
          <w:szCs w:val="24"/>
        </w:rPr>
        <w:t xml:space="preserve"> más sobresalientes </w:t>
      </w:r>
      <w:r>
        <w:rPr>
          <w:rFonts w:ascii="Arial" w:hAnsi="Arial" w:cs="Arial"/>
          <w:sz w:val="24"/>
          <w:szCs w:val="24"/>
        </w:rPr>
        <w:t xml:space="preserve">de cada grupo para entrar a la llave </w:t>
      </w:r>
      <w:r w:rsidR="001D7C55">
        <w:rPr>
          <w:rFonts w:ascii="Arial" w:hAnsi="Arial" w:cs="Arial"/>
          <w:sz w:val="24"/>
          <w:szCs w:val="24"/>
        </w:rPr>
        <w:t>principal</w:t>
      </w:r>
      <w:r w:rsidR="009C3E72">
        <w:rPr>
          <w:rFonts w:ascii="Arial" w:hAnsi="Arial" w:cs="Arial"/>
          <w:sz w:val="24"/>
          <w:szCs w:val="24"/>
        </w:rPr>
        <w:t>.</w:t>
      </w:r>
      <w:r w:rsidR="001D7C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F50E038" w14:textId="4F979CC5" w:rsidR="00453322" w:rsidRDefault="00453322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115292" w14:textId="404D276A" w:rsidR="00633A3E" w:rsidRDefault="005C369F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formato a jugar </w:t>
      </w:r>
      <w:r w:rsidR="00633A3E">
        <w:rPr>
          <w:rFonts w:ascii="Arial" w:hAnsi="Arial" w:cs="Arial"/>
          <w:sz w:val="24"/>
          <w:szCs w:val="24"/>
        </w:rPr>
        <w:t>en punto rojo</w:t>
      </w:r>
      <w:r>
        <w:rPr>
          <w:rFonts w:ascii="Arial" w:hAnsi="Arial" w:cs="Arial"/>
          <w:sz w:val="24"/>
          <w:szCs w:val="24"/>
        </w:rPr>
        <w:t xml:space="preserve"> será</w:t>
      </w:r>
      <w:r w:rsidR="00633A3E">
        <w:rPr>
          <w:rFonts w:ascii="Arial" w:hAnsi="Arial" w:cs="Arial"/>
          <w:sz w:val="24"/>
          <w:szCs w:val="24"/>
        </w:rPr>
        <w:t xml:space="preserve"> un Match tie break a 10 puntos en todas las fases</w:t>
      </w:r>
      <w:r w:rsidR="00041FEC">
        <w:rPr>
          <w:rFonts w:ascii="Arial" w:hAnsi="Arial" w:cs="Arial"/>
          <w:sz w:val="24"/>
          <w:szCs w:val="24"/>
        </w:rPr>
        <w:t xml:space="preserve"> de competencia</w:t>
      </w:r>
      <w:r w:rsidR="00633A3E">
        <w:rPr>
          <w:rFonts w:ascii="Arial" w:hAnsi="Arial" w:cs="Arial"/>
          <w:sz w:val="24"/>
          <w:szCs w:val="24"/>
        </w:rPr>
        <w:t>.</w:t>
      </w:r>
      <w:r w:rsidR="00CD0B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Culminado el juego cuando uno de los dos jugadores alcance los 10 puntos.</w:t>
      </w:r>
    </w:p>
    <w:p w14:paraId="31871A0D" w14:textId="26FF32A6" w:rsidR="0073618D" w:rsidRDefault="0073618D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46E08D" w14:textId="4F446BC4" w:rsidR="0073618D" w:rsidRDefault="0073618D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</w:t>
      </w:r>
      <w:r w:rsidR="000A60BE">
        <w:rPr>
          <w:rFonts w:ascii="Arial" w:hAnsi="Arial" w:cs="Arial"/>
          <w:sz w:val="24"/>
          <w:szCs w:val="24"/>
        </w:rPr>
        <w:t xml:space="preserve">el servicio podrá hacerse ya sea por abajo con 1 rebote o por arriba de los </w:t>
      </w:r>
      <w:r w:rsidR="00A71C74">
        <w:rPr>
          <w:rFonts w:ascii="Arial" w:hAnsi="Arial" w:cs="Arial"/>
          <w:sz w:val="24"/>
          <w:szCs w:val="24"/>
        </w:rPr>
        <w:t>hombros.</w:t>
      </w:r>
    </w:p>
    <w:p w14:paraId="7F2D4E18" w14:textId="77777777" w:rsidR="007E00DE" w:rsidRDefault="007E00DE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E16C66" w14:textId="2A659A32" w:rsidR="00633A3E" w:rsidRDefault="00633A3E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punto naranja será un match tie </w:t>
      </w:r>
      <w:r w:rsidR="006A7AF6">
        <w:rPr>
          <w:rFonts w:ascii="Arial" w:hAnsi="Arial" w:cs="Arial"/>
          <w:sz w:val="24"/>
          <w:szCs w:val="24"/>
        </w:rPr>
        <w:t xml:space="preserve">break a 10 puntos con diferencia de dos puntos en </w:t>
      </w:r>
      <w:r w:rsidR="005C369F">
        <w:rPr>
          <w:rFonts w:ascii="Arial" w:hAnsi="Arial" w:cs="Arial"/>
          <w:sz w:val="24"/>
          <w:szCs w:val="24"/>
        </w:rPr>
        <w:t>toda</w:t>
      </w:r>
      <w:r w:rsidR="00041FEC">
        <w:rPr>
          <w:rFonts w:ascii="Arial" w:hAnsi="Arial" w:cs="Arial"/>
          <w:sz w:val="24"/>
          <w:szCs w:val="24"/>
        </w:rPr>
        <w:t>s</w:t>
      </w:r>
      <w:r w:rsidR="005C369F">
        <w:rPr>
          <w:rFonts w:ascii="Arial" w:hAnsi="Arial" w:cs="Arial"/>
          <w:sz w:val="24"/>
          <w:szCs w:val="24"/>
        </w:rPr>
        <w:t xml:space="preserve"> la</w:t>
      </w:r>
      <w:r w:rsidR="00041FEC">
        <w:rPr>
          <w:rFonts w:ascii="Arial" w:hAnsi="Arial" w:cs="Arial"/>
          <w:sz w:val="24"/>
          <w:szCs w:val="24"/>
        </w:rPr>
        <w:t>s fases de</w:t>
      </w:r>
      <w:r w:rsidR="005C369F">
        <w:rPr>
          <w:rFonts w:ascii="Arial" w:hAnsi="Arial" w:cs="Arial"/>
          <w:sz w:val="24"/>
          <w:szCs w:val="24"/>
        </w:rPr>
        <w:t xml:space="preserve"> competencia.</w:t>
      </w:r>
    </w:p>
    <w:p w14:paraId="524D32C5" w14:textId="35772BD3" w:rsidR="00A71C74" w:rsidRDefault="00A71C74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1982E7" w14:textId="1A369317" w:rsidR="007F6139" w:rsidRDefault="007F6139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el servicio podrá hacerse ya sea por abajo con 1 rebote o por arriba de los </w:t>
      </w:r>
      <w:r w:rsidR="00F26586">
        <w:rPr>
          <w:rFonts w:ascii="Arial" w:hAnsi="Arial" w:cs="Arial"/>
          <w:sz w:val="24"/>
          <w:szCs w:val="24"/>
        </w:rPr>
        <w:t>hombros. (No</w:t>
      </w:r>
      <w:r>
        <w:rPr>
          <w:rFonts w:ascii="Arial" w:hAnsi="Arial" w:cs="Arial"/>
          <w:sz w:val="24"/>
          <w:szCs w:val="24"/>
        </w:rPr>
        <w:t xml:space="preserve"> es obligatorio que usen rebote)</w:t>
      </w:r>
    </w:p>
    <w:p w14:paraId="61A04179" w14:textId="12F5C5F7" w:rsidR="00305B9A" w:rsidRDefault="00305B9A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2F5265" w14:textId="22579DC7" w:rsidR="00305B9A" w:rsidRPr="00663F7C" w:rsidRDefault="00305B9A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F7C">
        <w:rPr>
          <w:rFonts w:ascii="Arial" w:hAnsi="Arial" w:cs="Arial"/>
          <w:sz w:val="24"/>
          <w:szCs w:val="24"/>
        </w:rPr>
        <w:t>El formato de juego en punto verde será, un set a</w:t>
      </w:r>
      <w:r w:rsidR="003D5770" w:rsidRPr="00663F7C">
        <w:rPr>
          <w:rFonts w:ascii="Arial" w:hAnsi="Arial" w:cs="Arial"/>
          <w:sz w:val="24"/>
          <w:szCs w:val="24"/>
        </w:rPr>
        <w:t xml:space="preserve"> 4 games con 2 games de diferencia, en caso de empate a 4-4 </w:t>
      </w:r>
      <w:r w:rsidRPr="00663F7C">
        <w:rPr>
          <w:rFonts w:ascii="Arial" w:hAnsi="Arial" w:cs="Arial"/>
          <w:sz w:val="24"/>
          <w:szCs w:val="24"/>
        </w:rPr>
        <w:t xml:space="preserve">games por lado, se </w:t>
      </w:r>
      <w:r w:rsidR="001C09F4" w:rsidRPr="00663F7C">
        <w:rPr>
          <w:rFonts w:ascii="Arial" w:hAnsi="Arial" w:cs="Arial"/>
          <w:sz w:val="24"/>
          <w:szCs w:val="24"/>
        </w:rPr>
        <w:t>jugará</w:t>
      </w:r>
      <w:r w:rsidRPr="00663F7C">
        <w:rPr>
          <w:rFonts w:ascii="Arial" w:hAnsi="Arial" w:cs="Arial"/>
          <w:sz w:val="24"/>
          <w:szCs w:val="24"/>
        </w:rPr>
        <w:t xml:space="preserve"> un tie break a 7 puntos </w:t>
      </w:r>
      <w:r w:rsidR="003D5770" w:rsidRPr="00663F7C">
        <w:rPr>
          <w:rFonts w:ascii="Arial" w:hAnsi="Arial" w:cs="Arial"/>
          <w:sz w:val="24"/>
          <w:szCs w:val="24"/>
        </w:rPr>
        <w:t>sin diferencia, en todas las fases de la competencia.</w:t>
      </w:r>
    </w:p>
    <w:p w14:paraId="164CB163" w14:textId="77777777" w:rsidR="006F4D45" w:rsidRPr="00663F7C" w:rsidRDefault="006F4D45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C7DEBE" w14:textId="77777777" w:rsidR="006F4D45" w:rsidRPr="00663F7C" w:rsidRDefault="006F4D45" w:rsidP="006F4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F7C">
        <w:rPr>
          <w:rFonts w:ascii="Arial" w:hAnsi="Arial" w:cs="Arial"/>
          <w:sz w:val="24"/>
          <w:szCs w:val="24"/>
        </w:rPr>
        <w:t>El formato de juego en punto verde será, un set a 4 games con 2 games de diferencia, en caso de empate a 4-4 games por lado, se jugará un tie break a 7 puntos sin diferencia, en todas las fases de la competencia.</w:t>
      </w:r>
    </w:p>
    <w:p w14:paraId="0BD33D77" w14:textId="77777777" w:rsidR="003D5770" w:rsidRDefault="003D5770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5FB2CA" w14:textId="06C36FF3" w:rsidR="00977207" w:rsidRDefault="00E00591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D2F">
        <w:rPr>
          <w:rFonts w:ascii="Arial" w:hAnsi="Arial" w:cs="Arial"/>
          <w:sz w:val="24"/>
          <w:szCs w:val="24"/>
          <w:u w:val="single"/>
        </w:rPr>
        <w:t>Fase de llaves:</w:t>
      </w:r>
      <w:r w:rsidRPr="00AA1D2F">
        <w:rPr>
          <w:rFonts w:ascii="Arial" w:hAnsi="Arial" w:cs="Arial"/>
          <w:sz w:val="24"/>
          <w:szCs w:val="24"/>
        </w:rPr>
        <w:t xml:space="preserve"> </w:t>
      </w:r>
      <w:r w:rsidR="000B4AD2">
        <w:rPr>
          <w:rFonts w:ascii="Arial" w:hAnsi="Arial" w:cs="Arial"/>
          <w:sz w:val="24"/>
          <w:szCs w:val="24"/>
        </w:rPr>
        <w:t xml:space="preserve">se </w:t>
      </w:r>
      <w:r w:rsidR="006F4D45">
        <w:rPr>
          <w:rFonts w:ascii="Arial" w:hAnsi="Arial" w:cs="Arial"/>
          <w:sz w:val="24"/>
          <w:szCs w:val="24"/>
        </w:rPr>
        <w:t>clasificarán</w:t>
      </w:r>
      <w:r w:rsidR="00EF6450">
        <w:rPr>
          <w:rFonts w:ascii="Arial" w:hAnsi="Arial" w:cs="Arial"/>
          <w:sz w:val="24"/>
          <w:szCs w:val="24"/>
        </w:rPr>
        <w:t xml:space="preserve"> 2 de cada </w:t>
      </w:r>
      <w:r w:rsidR="006F4D45">
        <w:rPr>
          <w:rFonts w:ascii="Arial" w:hAnsi="Arial" w:cs="Arial"/>
          <w:sz w:val="24"/>
          <w:szCs w:val="24"/>
        </w:rPr>
        <w:t>grupo de</w:t>
      </w:r>
      <w:r w:rsidR="00EF6450">
        <w:rPr>
          <w:rFonts w:ascii="Arial" w:hAnsi="Arial" w:cs="Arial"/>
          <w:sz w:val="24"/>
          <w:szCs w:val="24"/>
        </w:rPr>
        <w:t xml:space="preserve"> </w:t>
      </w:r>
      <w:r w:rsidR="004A1793">
        <w:rPr>
          <w:rFonts w:ascii="Arial" w:hAnsi="Arial" w:cs="Arial"/>
          <w:sz w:val="24"/>
          <w:szCs w:val="24"/>
        </w:rPr>
        <w:t xml:space="preserve">round </w:t>
      </w:r>
      <w:r w:rsidR="006F4D45">
        <w:rPr>
          <w:rFonts w:ascii="Arial" w:hAnsi="Arial" w:cs="Arial"/>
          <w:sz w:val="24"/>
          <w:szCs w:val="24"/>
        </w:rPr>
        <w:t>robín</w:t>
      </w:r>
      <w:r w:rsidR="004B05F7">
        <w:rPr>
          <w:rFonts w:ascii="Arial" w:hAnsi="Arial" w:cs="Arial"/>
          <w:sz w:val="24"/>
          <w:szCs w:val="24"/>
        </w:rPr>
        <w:t xml:space="preserve"> </w:t>
      </w:r>
      <w:r w:rsidR="006F4D45">
        <w:rPr>
          <w:rFonts w:ascii="Arial" w:hAnsi="Arial" w:cs="Arial"/>
          <w:sz w:val="24"/>
          <w:szCs w:val="24"/>
        </w:rPr>
        <w:t>de 4</w:t>
      </w:r>
      <w:r w:rsidR="004A1793">
        <w:rPr>
          <w:rFonts w:ascii="Arial" w:hAnsi="Arial" w:cs="Arial"/>
          <w:sz w:val="24"/>
          <w:szCs w:val="24"/>
        </w:rPr>
        <w:t xml:space="preserve"> </w:t>
      </w:r>
      <w:r w:rsidR="0015057A">
        <w:rPr>
          <w:rFonts w:ascii="Arial" w:hAnsi="Arial" w:cs="Arial"/>
          <w:sz w:val="24"/>
          <w:szCs w:val="24"/>
        </w:rPr>
        <w:t xml:space="preserve">jugadores </w:t>
      </w:r>
      <w:r w:rsidR="004A1793">
        <w:rPr>
          <w:rFonts w:ascii="Arial" w:hAnsi="Arial" w:cs="Arial"/>
          <w:sz w:val="24"/>
          <w:szCs w:val="24"/>
        </w:rPr>
        <w:t xml:space="preserve">en caso de que </w:t>
      </w:r>
      <w:r w:rsidR="0015057A">
        <w:rPr>
          <w:rFonts w:ascii="Arial" w:hAnsi="Arial" w:cs="Arial"/>
          <w:sz w:val="24"/>
          <w:szCs w:val="24"/>
        </w:rPr>
        <w:t>existirían cuadros de</w:t>
      </w:r>
      <w:r w:rsidR="006F4D45">
        <w:rPr>
          <w:rFonts w:ascii="Arial" w:hAnsi="Arial" w:cs="Arial"/>
          <w:sz w:val="24"/>
          <w:szCs w:val="24"/>
        </w:rPr>
        <w:t xml:space="preserve"> 5</w:t>
      </w:r>
      <w:r w:rsidR="004A1793">
        <w:rPr>
          <w:rFonts w:ascii="Arial" w:hAnsi="Arial" w:cs="Arial"/>
          <w:sz w:val="24"/>
          <w:szCs w:val="24"/>
        </w:rPr>
        <w:t xml:space="preserve"> </w:t>
      </w:r>
      <w:r w:rsidR="00DF7D06">
        <w:rPr>
          <w:rFonts w:ascii="Arial" w:hAnsi="Arial" w:cs="Arial"/>
          <w:sz w:val="24"/>
          <w:szCs w:val="24"/>
        </w:rPr>
        <w:t xml:space="preserve">también </w:t>
      </w:r>
      <w:r w:rsidR="004A1793">
        <w:rPr>
          <w:rFonts w:ascii="Arial" w:hAnsi="Arial" w:cs="Arial"/>
          <w:sz w:val="24"/>
          <w:szCs w:val="24"/>
        </w:rPr>
        <w:t xml:space="preserve">clasificaran a los </w:t>
      </w:r>
      <w:r w:rsidR="00155C1D">
        <w:rPr>
          <w:rFonts w:ascii="Arial" w:hAnsi="Arial" w:cs="Arial"/>
          <w:sz w:val="24"/>
          <w:szCs w:val="24"/>
        </w:rPr>
        <w:t>mejores terceros</w:t>
      </w:r>
      <w:r w:rsidR="00DF7D06">
        <w:rPr>
          <w:rFonts w:ascii="Arial" w:hAnsi="Arial" w:cs="Arial"/>
          <w:sz w:val="24"/>
          <w:szCs w:val="24"/>
        </w:rPr>
        <w:t xml:space="preserve"> del grupo.</w:t>
      </w:r>
    </w:p>
    <w:p w14:paraId="4D13B145" w14:textId="07847EF5" w:rsidR="00977207" w:rsidRDefault="00977207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073D26" w14:textId="0DC17A81" w:rsidR="00977207" w:rsidRDefault="00977207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0E03F" w14:textId="1F64EEC0" w:rsidR="00E00591" w:rsidRPr="00AA1D2F" w:rsidRDefault="00E00591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0E047" w14:textId="77777777" w:rsidR="00E00591" w:rsidRDefault="00E00591" w:rsidP="00F26586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443AA0">
        <w:rPr>
          <w:rFonts w:ascii="Arial" w:hAnsi="Arial" w:cs="Arial"/>
          <w:color w:val="1F497D" w:themeColor="text2"/>
          <w:sz w:val="24"/>
          <w:szCs w:val="24"/>
        </w:rPr>
        <w:t>CONSTRUCCIÓN DE LOS ROUND ROBIN</w:t>
      </w:r>
    </w:p>
    <w:p w14:paraId="5F50E048" w14:textId="77777777" w:rsidR="00443AA0" w:rsidRPr="00443AA0" w:rsidRDefault="00443AA0" w:rsidP="00F26586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5F50E049" w14:textId="1AB1363A" w:rsidR="00E00591" w:rsidRPr="00AA1D2F" w:rsidRDefault="000B4AD2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siembras se </w:t>
      </w:r>
      <w:r w:rsidR="00977207">
        <w:rPr>
          <w:rFonts w:ascii="Arial" w:hAnsi="Arial" w:cs="Arial"/>
          <w:sz w:val="24"/>
          <w:szCs w:val="24"/>
        </w:rPr>
        <w:t>tomarán</w:t>
      </w:r>
      <w:r w:rsidR="00663F7C">
        <w:rPr>
          <w:rFonts w:ascii="Arial" w:hAnsi="Arial" w:cs="Arial"/>
          <w:sz w:val="24"/>
          <w:szCs w:val="24"/>
        </w:rPr>
        <w:t xml:space="preserve"> con</w:t>
      </w:r>
      <w:r>
        <w:rPr>
          <w:rFonts w:ascii="Arial" w:hAnsi="Arial" w:cs="Arial"/>
          <w:sz w:val="24"/>
          <w:szCs w:val="24"/>
        </w:rPr>
        <w:t xml:space="preserve"> base a l</w:t>
      </w:r>
      <w:r w:rsidR="00155C1D">
        <w:rPr>
          <w:rFonts w:ascii="Arial" w:hAnsi="Arial" w:cs="Arial"/>
          <w:sz w:val="24"/>
          <w:szCs w:val="24"/>
        </w:rPr>
        <w:t xml:space="preserve">os campeones de los ganadores anteriores y </w:t>
      </w:r>
      <w:r w:rsidR="00EE27BD">
        <w:rPr>
          <w:rFonts w:ascii="Arial" w:hAnsi="Arial" w:cs="Arial"/>
          <w:sz w:val="24"/>
          <w:szCs w:val="24"/>
        </w:rPr>
        <w:t>el resto serán sorteados en base a la lista de inscripción.</w:t>
      </w:r>
    </w:p>
    <w:p w14:paraId="5F50E04C" w14:textId="77777777" w:rsidR="00893357" w:rsidRPr="00AA1D2F" w:rsidRDefault="00893357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0E04D" w14:textId="4FF8874E" w:rsidR="00601AED" w:rsidRDefault="00601AED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A1D2F">
        <w:rPr>
          <w:rFonts w:ascii="Arial" w:hAnsi="Arial" w:cs="Arial"/>
          <w:sz w:val="24"/>
          <w:szCs w:val="24"/>
          <w:u w:val="single"/>
        </w:rPr>
        <w:t>INSCRIPCION:</w:t>
      </w:r>
    </w:p>
    <w:p w14:paraId="0C6B94E1" w14:textId="77777777" w:rsidR="00616E19" w:rsidRPr="00AA1D2F" w:rsidRDefault="00616E19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F50E04E" w14:textId="1AE54BEA" w:rsidR="00601AED" w:rsidRPr="00AA1D2F" w:rsidRDefault="00616E19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costo de la </w:t>
      </w:r>
      <w:r w:rsidR="00EE27BD">
        <w:rPr>
          <w:rFonts w:ascii="Arial" w:hAnsi="Arial" w:cs="Arial"/>
          <w:sz w:val="24"/>
          <w:szCs w:val="24"/>
        </w:rPr>
        <w:t xml:space="preserve">inscripción </w:t>
      </w:r>
      <w:r>
        <w:rPr>
          <w:rFonts w:ascii="Arial" w:hAnsi="Arial" w:cs="Arial"/>
          <w:sz w:val="24"/>
          <w:szCs w:val="24"/>
        </w:rPr>
        <w:t>será de ciento cincuenta</w:t>
      </w:r>
      <w:r w:rsidR="00EE27BD">
        <w:rPr>
          <w:rFonts w:ascii="Arial" w:hAnsi="Arial" w:cs="Arial"/>
          <w:sz w:val="24"/>
          <w:szCs w:val="24"/>
        </w:rPr>
        <w:t xml:space="preserve"> quetzales </w:t>
      </w:r>
      <w:r w:rsidR="00B30E6D">
        <w:rPr>
          <w:rFonts w:ascii="Arial" w:hAnsi="Arial" w:cs="Arial"/>
          <w:sz w:val="24"/>
          <w:szCs w:val="24"/>
        </w:rPr>
        <w:t>(</w:t>
      </w:r>
      <w:r w:rsidR="00635ACC">
        <w:rPr>
          <w:rFonts w:ascii="Arial" w:hAnsi="Arial" w:cs="Arial"/>
          <w:sz w:val="24"/>
          <w:szCs w:val="24"/>
        </w:rPr>
        <w:t>Q.</w:t>
      </w:r>
      <w:r w:rsidR="00EE27BD">
        <w:rPr>
          <w:rFonts w:ascii="Arial" w:hAnsi="Arial" w:cs="Arial"/>
          <w:sz w:val="24"/>
          <w:szCs w:val="24"/>
        </w:rPr>
        <w:t>1</w:t>
      </w:r>
      <w:r w:rsidR="00977207">
        <w:rPr>
          <w:rFonts w:ascii="Arial" w:hAnsi="Arial" w:cs="Arial"/>
          <w:sz w:val="24"/>
          <w:szCs w:val="24"/>
        </w:rPr>
        <w:t>50</w:t>
      </w:r>
      <w:r w:rsidR="006F46CA">
        <w:rPr>
          <w:rFonts w:ascii="Arial" w:hAnsi="Arial" w:cs="Arial"/>
          <w:sz w:val="24"/>
          <w:szCs w:val="24"/>
        </w:rPr>
        <w:t>.</w:t>
      </w:r>
      <w:r w:rsidR="001A580D">
        <w:rPr>
          <w:rFonts w:ascii="Arial" w:hAnsi="Arial" w:cs="Arial"/>
          <w:sz w:val="24"/>
          <w:szCs w:val="24"/>
        </w:rPr>
        <w:t>00</w:t>
      </w:r>
      <w:r w:rsidR="00B30E6D">
        <w:rPr>
          <w:rFonts w:ascii="Arial" w:hAnsi="Arial" w:cs="Arial"/>
          <w:sz w:val="24"/>
          <w:szCs w:val="24"/>
        </w:rPr>
        <w:t xml:space="preserve">) </w:t>
      </w:r>
      <w:r w:rsidR="00601AED" w:rsidRPr="00AA1D2F">
        <w:rPr>
          <w:rFonts w:ascii="Arial" w:hAnsi="Arial" w:cs="Arial"/>
          <w:sz w:val="24"/>
          <w:szCs w:val="24"/>
        </w:rPr>
        <w:t xml:space="preserve"> </w:t>
      </w:r>
    </w:p>
    <w:p w14:paraId="3EF20F93" w14:textId="77777777" w:rsidR="00831BD5" w:rsidRPr="00AA1D2F" w:rsidRDefault="00831BD5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0E050" w14:textId="017D727B" w:rsidR="00601AED" w:rsidRDefault="00601AED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A1D2F">
        <w:rPr>
          <w:rFonts w:ascii="Arial" w:hAnsi="Arial" w:cs="Arial"/>
          <w:sz w:val="24"/>
          <w:szCs w:val="24"/>
          <w:u w:val="single"/>
        </w:rPr>
        <w:t>REFEREE DEL TORNEO:</w:t>
      </w:r>
    </w:p>
    <w:p w14:paraId="449D8FE8" w14:textId="77777777" w:rsidR="00663F7C" w:rsidRPr="00AA1D2F" w:rsidRDefault="00663F7C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F50E051" w14:textId="244F72D4" w:rsidR="00601AED" w:rsidRPr="00AA1D2F" w:rsidRDefault="001A580D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torneo será guiado por un referee, el cual será </w:t>
      </w:r>
      <w:r w:rsidR="00C822DE">
        <w:rPr>
          <w:rFonts w:ascii="Arial" w:hAnsi="Arial" w:cs="Arial"/>
          <w:sz w:val="24"/>
          <w:szCs w:val="24"/>
        </w:rPr>
        <w:t xml:space="preserve">el encargado de crear un </w:t>
      </w:r>
      <w:r>
        <w:rPr>
          <w:rFonts w:ascii="Arial" w:hAnsi="Arial" w:cs="Arial"/>
          <w:sz w:val="24"/>
          <w:szCs w:val="24"/>
        </w:rPr>
        <w:t xml:space="preserve">registro de los </w:t>
      </w:r>
      <w:r w:rsidR="00831BD5">
        <w:rPr>
          <w:rFonts w:ascii="Arial" w:hAnsi="Arial" w:cs="Arial"/>
          <w:sz w:val="24"/>
          <w:szCs w:val="24"/>
        </w:rPr>
        <w:t>jugadores</w:t>
      </w:r>
      <w:r w:rsidR="00275629">
        <w:rPr>
          <w:rFonts w:ascii="Arial" w:hAnsi="Arial" w:cs="Arial"/>
          <w:sz w:val="24"/>
          <w:szCs w:val="24"/>
        </w:rPr>
        <w:t xml:space="preserve"> para las próximas siembras</w:t>
      </w:r>
      <w:r>
        <w:rPr>
          <w:rFonts w:ascii="Arial" w:hAnsi="Arial" w:cs="Arial"/>
          <w:sz w:val="24"/>
          <w:szCs w:val="24"/>
        </w:rPr>
        <w:t xml:space="preserve">. </w:t>
      </w:r>
      <w:r w:rsidR="00275629">
        <w:rPr>
          <w:rFonts w:ascii="Arial" w:hAnsi="Arial" w:cs="Arial"/>
          <w:sz w:val="24"/>
          <w:szCs w:val="24"/>
        </w:rPr>
        <w:t xml:space="preserve">El </w:t>
      </w:r>
      <w:r w:rsidR="00E10851">
        <w:rPr>
          <w:rFonts w:ascii="Arial" w:hAnsi="Arial" w:cs="Arial"/>
          <w:sz w:val="24"/>
          <w:szCs w:val="24"/>
        </w:rPr>
        <w:t>r</w:t>
      </w:r>
      <w:r w:rsidR="00275629" w:rsidRPr="00AA1D2F">
        <w:rPr>
          <w:rFonts w:ascii="Arial" w:hAnsi="Arial" w:cs="Arial"/>
          <w:sz w:val="24"/>
          <w:szCs w:val="24"/>
        </w:rPr>
        <w:t>eferee</w:t>
      </w:r>
      <w:r w:rsidR="00126DDB" w:rsidRPr="00AA1D2F">
        <w:rPr>
          <w:rFonts w:ascii="Arial" w:hAnsi="Arial" w:cs="Arial"/>
          <w:sz w:val="24"/>
          <w:szCs w:val="24"/>
        </w:rPr>
        <w:t>,</w:t>
      </w:r>
      <w:r w:rsidR="00601AED" w:rsidRPr="00AA1D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será alguien </w:t>
      </w:r>
      <w:r w:rsidR="00601AED" w:rsidRPr="00AA1D2F">
        <w:rPr>
          <w:rFonts w:ascii="Arial" w:hAnsi="Arial" w:cs="Arial"/>
          <w:sz w:val="24"/>
          <w:szCs w:val="24"/>
        </w:rPr>
        <w:t xml:space="preserve">con experiencia comprobada en el manejo técnico de torneos y dominio </w:t>
      </w:r>
      <w:r w:rsidR="00D14A32">
        <w:rPr>
          <w:rFonts w:ascii="Arial" w:hAnsi="Arial" w:cs="Arial"/>
          <w:sz w:val="24"/>
          <w:szCs w:val="24"/>
        </w:rPr>
        <w:t xml:space="preserve">de </w:t>
      </w:r>
      <w:r w:rsidR="00601AED" w:rsidRPr="00AA1D2F">
        <w:rPr>
          <w:rFonts w:ascii="Arial" w:hAnsi="Arial" w:cs="Arial"/>
          <w:sz w:val="24"/>
          <w:szCs w:val="24"/>
        </w:rPr>
        <w:t>uso de la computadora para administrar las llaves de juego.</w:t>
      </w:r>
      <w:r w:rsidR="00C822DE">
        <w:rPr>
          <w:rFonts w:ascii="Arial" w:hAnsi="Arial" w:cs="Arial"/>
          <w:sz w:val="24"/>
          <w:szCs w:val="24"/>
        </w:rPr>
        <w:t xml:space="preserve"> Cada cancha tendrá un monitor capacitado para que los torneos se </w:t>
      </w:r>
      <w:r w:rsidR="00443AA0">
        <w:rPr>
          <w:rFonts w:ascii="Arial" w:hAnsi="Arial" w:cs="Arial"/>
          <w:sz w:val="24"/>
          <w:szCs w:val="24"/>
        </w:rPr>
        <w:t>desarrollen</w:t>
      </w:r>
      <w:r w:rsidR="00C822DE">
        <w:rPr>
          <w:rFonts w:ascii="Arial" w:hAnsi="Arial" w:cs="Arial"/>
          <w:sz w:val="24"/>
          <w:szCs w:val="24"/>
        </w:rPr>
        <w:t xml:space="preserve"> con el mayor aprendizaje posible para los niños.</w:t>
      </w:r>
    </w:p>
    <w:p w14:paraId="5F50E052" w14:textId="77777777" w:rsidR="00601AED" w:rsidRPr="00AA1D2F" w:rsidRDefault="00601AED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0E053" w14:textId="30950B88" w:rsidR="00D53733" w:rsidRDefault="00D53733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A1D2F">
        <w:rPr>
          <w:rFonts w:ascii="Arial" w:hAnsi="Arial" w:cs="Arial"/>
          <w:sz w:val="24"/>
          <w:szCs w:val="24"/>
          <w:u w:val="single"/>
        </w:rPr>
        <w:t>CANCHAS DE JUEGO</w:t>
      </w:r>
      <w:r w:rsidR="00893357" w:rsidRPr="00AA1D2F">
        <w:rPr>
          <w:rFonts w:ascii="Arial" w:hAnsi="Arial" w:cs="Arial"/>
          <w:sz w:val="24"/>
          <w:szCs w:val="24"/>
          <w:u w:val="single"/>
        </w:rPr>
        <w:t>:</w:t>
      </w:r>
    </w:p>
    <w:p w14:paraId="60E83B25" w14:textId="77777777" w:rsidR="00663F7C" w:rsidRPr="00AA1D2F" w:rsidRDefault="00663F7C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F50E054" w14:textId="63DA424B" w:rsidR="00D53733" w:rsidRPr="00AA1D2F" w:rsidRDefault="00D53733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D2F">
        <w:rPr>
          <w:rFonts w:ascii="Arial" w:hAnsi="Arial" w:cs="Arial"/>
          <w:sz w:val="24"/>
          <w:szCs w:val="24"/>
        </w:rPr>
        <w:t xml:space="preserve">El organizador debe de garantizas </w:t>
      </w:r>
      <w:r w:rsidR="00635ACC">
        <w:rPr>
          <w:rFonts w:ascii="Arial" w:hAnsi="Arial" w:cs="Arial"/>
          <w:sz w:val="24"/>
          <w:szCs w:val="24"/>
        </w:rPr>
        <w:t xml:space="preserve">un mínimo de </w:t>
      </w:r>
      <w:r w:rsidR="00802E19">
        <w:rPr>
          <w:rFonts w:ascii="Arial" w:hAnsi="Arial" w:cs="Arial"/>
          <w:sz w:val="24"/>
          <w:szCs w:val="24"/>
        </w:rPr>
        <w:t>6</w:t>
      </w:r>
      <w:r w:rsidR="00635ACC">
        <w:rPr>
          <w:rFonts w:ascii="Arial" w:hAnsi="Arial" w:cs="Arial"/>
          <w:sz w:val="24"/>
          <w:szCs w:val="24"/>
        </w:rPr>
        <w:t xml:space="preserve"> canchas, ideal </w:t>
      </w:r>
      <w:r w:rsidR="00802E19">
        <w:rPr>
          <w:rFonts w:ascii="Arial" w:hAnsi="Arial" w:cs="Arial"/>
          <w:sz w:val="24"/>
          <w:szCs w:val="24"/>
        </w:rPr>
        <w:t>8</w:t>
      </w:r>
      <w:r w:rsidRPr="00AA1D2F">
        <w:rPr>
          <w:rFonts w:ascii="Arial" w:hAnsi="Arial" w:cs="Arial"/>
          <w:sz w:val="24"/>
          <w:szCs w:val="24"/>
        </w:rPr>
        <w:t>, para el evento</w:t>
      </w:r>
      <w:r w:rsidR="00126DDB" w:rsidRPr="00AA1D2F">
        <w:rPr>
          <w:rFonts w:ascii="Arial" w:hAnsi="Arial" w:cs="Arial"/>
          <w:sz w:val="24"/>
          <w:szCs w:val="24"/>
        </w:rPr>
        <w:t>.</w:t>
      </w:r>
      <w:r w:rsidRPr="00AA1D2F">
        <w:rPr>
          <w:rFonts w:ascii="Arial" w:hAnsi="Arial" w:cs="Arial"/>
          <w:sz w:val="24"/>
          <w:szCs w:val="24"/>
        </w:rPr>
        <w:t xml:space="preserve"> Las canchas deben estar en buen estado y estar ubicadas en una zona segura para los chicos y sus acompañantes.</w:t>
      </w:r>
    </w:p>
    <w:p w14:paraId="5F50E055" w14:textId="77777777" w:rsidR="00D53733" w:rsidRPr="00AA1D2F" w:rsidRDefault="00D53733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0E056" w14:textId="77777777" w:rsidR="00D53733" w:rsidRDefault="00D53733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A1D2F">
        <w:rPr>
          <w:rFonts w:ascii="Arial" w:hAnsi="Arial" w:cs="Arial"/>
          <w:sz w:val="24"/>
          <w:szCs w:val="24"/>
          <w:u w:val="single"/>
        </w:rPr>
        <w:t>PELOTAS DE JUEGO</w:t>
      </w:r>
      <w:r w:rsidR="00893357" w:rsidRPr="00AA1D2F">
        <w:rPr>
          <w:rFonts w:ascii="Arial" w:hAnsi="Arial" w:cs="Arial"/>
          <w:sz w:val="24"/>
          <w:szCs w:val="24"/>
          <w:u w:val="single"/>
        </w:rPr>
        <w:t>:</w:t>
      </w:r>
    </w:p>
    <w:p w14:paraId="5F50E057" w14:textId="77777777" w:rsidR="00E179C9" w:rsidRDefault="00E179C9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F50E058" w14:textId="50D7CEF8" w:rsidR="00E179C9" w:rsidRPr="00E179C9" w:rsidRDefault="00E179C9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D14A32">
        <w:rPr>
          <w:rFonts w:ascii="Arial" w:hAnsi="Arial" w:cs="Arial"/>
          <w:sz w:val="24"/>
          <w:szCs w:val="24"/>
        </w:rPr>
        <w:t>utilizarán</w:t>
      </w:r>
      <w:r w:rsidR="00C45E4A">
        <w:rPr>
          <w:rFonts w:ascii="Arial" w:hAnsi="Arial" w:cs="Arial"/>
          <w:sz w:val="24"/>
          <w:szCs w:val="24"/>
        </w:rPr>
        <w:t xml:space="preserve"> todas las clases de pelota según la categoría.</w:t>
      </w:r>
    </w:p>
    <w:p w14:paraId="5F50E059" w14:textId="77777777" w:rsidR="00D53733" w:rsidRPr="00AA1D2F" w:rsidRDefault="00D53733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D2F">
        <w:rPr>
          <w:rFonts w:ascii="Arial" w:hAnsi="Arial" w:cs="Arial"/>
          <w:sz w:val="24"/>
          <w:szCs w:val="24"/>
        </w:rPr>
        <w:t>El organizador provee</w:t>
      </w:r>
      <w:r w:rsidR="001A580D">
        <w:rPr>
          <w:rFonts w:ascii="Arial" w:hAnsi="Arial" w:cs="Arial"/>
          <w:sz w:val="24"/>
          <w:szCs w:val="24"/>
        </w:rPr>
        <w:t xml:space="preserve"> </w:t>
      </w:r>
      <w:r w:rsidRPr="00AA1D2F">
        <w:rPr>
          <w:rFonts w:ascii="Arial" w:hAnsi="Arial" w:cs="Arial"/>
          <w:sz w:val="24"/>
          <w:szCs w:val="24"/>
        </w:rPr>
        <w:t xml:space="preserve">3 a 4 </w:t>
      </w:r>
      <w:r w:rsidR="00126DDB" w:rsidRPr="00AA1D2F">
        <w:rPr>
          <w:rFonts w:ascii="Arial" w:hAnsi="Arial" w:cs="Arial"/>
          <w:sz w:val="24"/>
          <w:szCs w:val="24"/>
        </w:rPr>
        <w:t>pelotas</w:t>
      </w:r>
      <w:r w:rsidRPr="00AA1D2F">
        <w:rPr>
          <w:rFonts w:ascii="Arial" w:hAnsi="Arial" w:cs="Arial"/>
          <w:sz w:val="24"/>
          <w:szCs w:val="24"/>
        </w:rPr>
        <w:t xml:space="preserve"> para cada partido.</w:t>
      </w:r>
    </w:p>
    <w:p w14:paraId="5F50E05A" w14:textId="77777777" w:rsidR="00D53733" w:rsidRPr="00AA1D2F" w:rsidRDefault="00D53733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0E05B" w14:textId="13E90C61" w:rsidR="00D53733" w:rsidRDefault="00D53733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A1D2F">
        <w:rPr>
          <w:rFonts w:ascii="Arial" w:hAnsi="Arial" w:cs="Arial"/>
          <w:sz w:val="24"/>
          <w:szCs w:val="24"/>
          <w:u w:val="single"/>
        </w:rPr>
        <w:t>CONDICIONES DE JUEGO EN LA CANCHA</w:t>
      </w:r>
      <w:r w:rsidR="00893357" w:rsidRPr="00AA1D2F">
        <w:rPr>
          <w:rFonts w:ascii="Arial" w:hAnsi="Arial" w:cs="Arial"/>
          <w:sz w:val="24"/>
          <w:szCs w:val="24"/>
          <w:u w:val="single"/>
        </w:rPr>
        <w:t>:</w:t>
      </w:r>
    </w:p>
    <w:p w14:paraId="6E8CB449" w14:textId="77777777" w:rsidR="00663F7C" w:rsidRPr="00AA1D2F" w:rsidRDefault="00663F7C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F50E05C" w14:textId="113C2A50" w:rsidR="00D53733" w:rsidRDefault="00C822DE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les proporcion</w:t>
      </w:r>
      <w:r w:rsidR="00D53733" w:rsidRPr="00AA1D2F">
        <w:rPr>
          <w:rFonts w:ascii="Arial" w:hAnsi="Arial" w:cs="Arial"/>
          <w:sz w:val="24"/>
          <w:szCs w:val="24"/>
        </w:rPr>
        <w:t>a</w:t>
      </w:r>
      <w:r w:rsidR="00BD79E3">
        <w:rPr>
          <w:rFonts w:ascii="Arial" w:hAnsi="Arial" w:cs="Arial"/>
          <w:sz w:val="24"/>
          <w:szCs w:val="24"/>
        </w:rPr>
        <w:t xml:space="preserve">ra sillas y sombrilla a los </w:t>
      </w:r>
      <w:r w:rsidR="00D53733" w:rsidRPr="00AA1D2F">
        <w:rPr>
          <w:rFonts w:ascii="Arial" w:hAnsi="Arial" w:cs="Arial"/>
          <w:sz w:val="24"/>
          <w:szCs w:val="24"/>
        </w:rPr>
        <w:t xml:space="preserve">jugadores en cancha </w:t>
      </w:r>
      <w:r w:rsidR="00BD79E3">
        <w:rPr>
          <w:rFonts w:ascii="Arial" w:hAnsi="Arial" w:cs="Arial"/>
          <w:sz w:val="24"/>
          <w:szCs w:val="24"/>
        </w:rPr>
        <w:t>para el tiempo oficial de descanso.</w:t>
      </w:r>
    </w:p>
    <w:p w14:paraId="4C300C50" w14:textId="7B9E51FF" w:rsidR="00BD79E3" w:rsidRDefault="00BD79E3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183DED" w14:textId="4C9DF6B6" w:rsidR="00504596" w:rsidRDefault="00BD79E3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imperativo que por bioseguridad y protección de cada uno de los participantes no se estará proporcionado hidratación envasada para evitar el contacto que se pueda tener por la manipulación se segundas y terceras personas, </w:t>
      </w:r>
      <w:r w:rsidR="00F0308C">
        <w:rPr>
          <w:rFonts w:ascii="Arial" w:hAnsi="Arial" w:cs="Arial"/>
          <w:sz w:val="24"/>
          <w:szCs w:val="24"/>
        </w:rPr>
        <w:t>en prevención de contagio del SAR-CoV2</w:t>
      </w:r>
      <w:r w:rsidR="00214546">
        <w:rPr>
          <w:rFonts w:ascii="Arial" w:hAnsi="Arial" w:cs="Arial"/>
          <w:sz w:val="24"/>
          <w:szCs w:val="24"/>
        </w:rPr>
        <w:t xml:space="preserve"> o alguna de sus variantes</w:t>
      </w:r>
      <w:r w:rsidR="00504596">
        <w:rPr>
          <w:rFonts w:ascii="Arial" w:hAnsi="Arial" w:cs="Arial"/>
          <w:sz w:val="24"/>
          <w:szCs w:val="24"/>
        </w:rPr>
        <w:t xml:space="preserve"> por personas asintomáticas.</w:t>
      </w:r>
    </w:p>
    <w:p w14:paraId="3290431C" w14:textId="77777777" w:rsidR="00504596" w:rsidRDefault="00504596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113520" w14:textId="77777777" w:rsidR="00504596" w:rsidRDefault="00504596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consiguientes los competidores deberán llevar su hidratación personal.</w:t>
      </w:r>
    </w:p>
    <w:p w14:paraId="4E16D52C" w14:textId="77777777" w:rsidR="00504596" w:rsidRDefault="00504596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BCA711" w14:textId="7A189677" w:rsidR="00BD79E3" w:rsidRDefault="00504596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jugador tendrá que permanecer con su mascaría puesta mientras no está jugado dentro de la cancha.</w:t>
      </w:r>
    </w:p>
    <w:p w14:paraId="127CD798" w14:textId="191CF3DA" w:rsidR="00504596" w:rsidRDefault="00504596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3BE4A" w14:textId="0E2CD51B" w:rsidR="00504596" w:rsidRPr="00AA1D2F" w:rsidRDefault="00504596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jugadores se </w:t>
      </w:r>
      <w:r w:rsidR="00B10F11">
        <w:rPr>
          <w:rFonts w:ascii="Arial" w:hAnsi="Arial" w:cs="Arial"/>
          <w:sz w:val="24"/>
          <w:szCs w:val="24"/>
        </w:rPr>
        <w:t>saludarán</w:t>
      </w:r>
      <w:r>
        <w:rPr>
          <w:rFonts w:ascii="Arial" w:hAnsi="Arial" w:cs="Arial"/>
          <w:sz w:val="24"/>
          <w:szCs w:val="24"/>
        </w:rPr>
        <w:t xml:space="preserve"> únicamente con la raqueta para evitar contacto físico.</w:t>
      </w:r>
    </w:p>
    <w:p w14:paraId="5F50E05D" w14:textId="77777777" w:rsidR="00D53733" w:rsidRPr="00AA1D2F" w:rsidRDefault="00D53733" w:rsidP="00F26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0E05E" w14:textId="022BF1FD" w:rsidR="00893357" w:rsidRDefault="00893357" w:rsidP="00F26586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443AA0">
        <w:rPr>
          <w:rFonts w:ascii="Arial" w:hAnsi="Arial" w:cs="Arial"/>
          <w:color w:val="1F497D" w:themeColor="text2"/>
          <w:sz w:val="24"/>
          <w:szCs w:val="24"/>
        </w:rPr>
        <w:lastRenderedPageBreak/>
        <w:t>CONDUCCION DE LA COMPETENCIA</w:t>
      </w:r>
      <w:r w:rsidR="00D14A32">
        <w:rPr>
          <w:rFonts w:ascii="Arial" w:hAnsi="Arial" w:cs="Arial"/>
          <w:color w:val="1F497D" w:themeColor="text2"/>
          <w:sz w:val="24"/>
          <w:szCs w:val="24"/>
        </w:rPr>
        <w:t>:</w:t>
      </w:r>
    </w:p>
    <w:p w14:paraId="5F50E05F" w14:textId="77777777" w:rsidR="00443AA0" w:rsidRPr="00443AA0" w:rsidRDefault="00443AA0" w:rsidP="00F26586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5F50E060" w14:textId="74C3E36E" w:rsidR="00E179C9" w:rsidRDefault="002511AF" w:rsidP="00F265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se le </w:t>
      </w:r>
      <w:r w:rsidR="00E179C9">
        <w:rPr>
          <w:rFonts w:ascii="Arial" w:hAnsi="Arial" w:cs="Arial"/>
          <w:sz w:val="24"/>
          <w:szCs w:val="24"/>
        </w:rPr>
        <w:t>permitirá</w:t>
      </w:r>
      <w:r>
        <w:rPr>
          <w:rFonts w:ascii="Arial" w:hAnsi="Arial" w:cs="Arial"/>
          <w:sz w:val="24"/>
          <w:szCs w:val="24"/>
        </w:rPr>
        <w:t xml:space="preserve"> </w:t>
      </w:r>
      <w:r w:rsidR="00E179C9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 xml:space="preserve">entrenador o padre de familia </w:t>
      </w:r>
      <w:r w:rsidR="00CF5BEB">
        <w:rPr>
          <w:rFonts w:ascii="Arial" w:hAnsi="Arial" w:cs="Arial"/>
          <w:sz w:val="24"/>
          <w:szCs w:val="24"/>
        </w:rPr>
        <w:t>del jugador</w:t>
      </w:r>
      <w:r w:rsidR="00E179C9">
        <w:rPr>
          <w:rFonts w:ascii="Arial" w:hAnsi="Arial" w:cs="Arial"/>
          <w:sz w:val="24"/>
          <w:szCs w:val="24"/>
        </w:rPr>
        <w:t xml:space="preserve"> la entrada a la </w:t>
      </w:r>
      <w:r w:rsidR="000B556F">
        <w:rPr>
          <w:rFonts w:ascii="Arial" w:hAnsi="Arial" w:cs="Arial"/>
          <w:sz w:val="24"/>
          <w:szCs w:val="24"/>
        </w:rPr>
        <w:t>cancha, sólo en caso especial.</w:t>
      </w:r>
    </w:p>
    <w:p w14:paraId="5F50E061" w14:textId="10947A92" w:rsidR="00893357" w:rsidRPr="00AA1D2F" w:rsidRDefault="00CF5BEB" w:rsidP="00F265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C822DE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permitirá </w:t>
      </w:r>
      <w:r w:rsidRPr="00AA1D2F">
        <w:rPr>
          <w:rFonts w:ascii="Arial" w:hAnsi="Arial" w:cs="Arial"/>
          <w:sz w:val="24"/>
          <w:szCs w:val="24"/>
        </w:rPr>
        <w:t>el</w:t>
      </w:r>
      <w:r w:rsidR="00893357" w:rsidRPr="00AA1D2F">
        <w:rPr>
          <w:rFonts w:ascii="Arial" w:hAnsi="Arial" w:cs="Arial"/>
          <w:sz w:val="24"/>
          <w:szCs w:val="24"/>
        </w:rPr>
        <w:t xml:space="preserve"> coaching durante los partidos</w:t>
      </w:r>
      <w:r w:rsidR="00443AA0">
        <w:rPr>
          <w:rFonts w:ascii="Arial" w:hAnsi="Arial" w:cs="Arial"/>
          <w:sz w:val="24"/>
          <w:szCs w:val="24"/>
        </w:rPr>
        <w:t xml:space="preserve"> </w:t>
      </w:r>
    </w:p>
    <w:p w14:paraId="5F50E062" w14:textId="7C1DB57C" w:rsidR="00893357" w:rsidRPr="00AA1D2F" w:rsidRDefault="00904B8D" w:rsidP="00F265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E179C9">
        <w:rPr>
          <w:rFonts w:ascii="Arial" w:hAnsi="Arial" w:cs="Arial"/>
          <w:sz w:val="24"/>
          <w:szCs w:val="24"/>
        </w:rPr>
        <w:t>Se permitirán los aplausos y</w:t>
      </w:r>
      <w:r w:rsidR="00893357" w:rsidRPr="00AA1D2F">
        <w:rPr>
          <w:rFonts w:ascii="Arial" w:hAnsi="Arial" w:cs="Arial"/>
          <w:sz w:val="24"/>
          <w:szCs w:val="24"/>
        </w:rPr>
        <w:t xml:space="preserve"> porras durante los </w:t>
      </w:r>
      <w:r>
        <w:rPr>
          <w:rFonts w:ascii="Arial" w:hAnsi="Arial" w:cs="Arial"/>
          <w:sz w:val="24"/>
          <w:szCs w:val="24"/>
        </w:rPr>
        <w:t>partidos.</w:t>
      </w:r>
    </w:p>
    <w:p w14:paraId="5F50E063" w14:textId="77777777" w:rsidR="00E179C9" w:rsidRDefault="00C822DE" w:rsidP="00F265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padres</w:t>
      </w:r>
      <w:r w:rsidR="00893357" w:rsidRPr="00AA1D2F">
        <w:rPr>
          <w:rFonts w:ascii="Arial" w:hAnsi="Arial" w:cs="Arial"/>
          <w:sz w:val="24"/>
          <w:szCs w:val="24"/>
        </w:rPr>
        <w:t xml:space="preserve"> deben mantenerse totalmente afuera de los partidos sin involucrarse en fallos, decisiones, etc.</w:t>
      </w:r>
    </w:p>
    <w:p w14:paraId="5F50E064" w14:textId="77777777" w:rsidR="00893357" w:rsidRPr="00AA1D2F" w:rsidRDefault="00893357" w:rsidP="00F265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D2F">
        <w:rPr>
          <w:rFonts w:ascii="Arial" w:hAnsi="Arial" w:cs="Arial"/>
          <w:sz w:val="24"/>
          <w:szCs w:val="24"/>
        </w:rPr>
        <w:t>El Referee tendrá la autoridad de solicitar a una persona que se esté involucrando en los partidos que se retire del área de juego.</w:t>
      </w:r>
    </w:p>
    <w:p w14:paraId="5F50E065" w14:textId="2445C724" w:rsidR="00893357" w:rsidRPr="00AA1D2F" w:rsidRDefault="00893357" w:rsidP="00F265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D2F">
        <w:rPr>
          <w:rFonts w:ascii="Arial" w:hAnsi="Arial" w:cs="Arial"/>
          <w:sz w:val="24"/>
          <w:szCs w:val="24"/>
        </w:rPr>
        <w:t xml:space="preserve">Se aplicará el </w:t>
      </w:r>
      <w:r w:rsidR="0097333F" w:rsidRPr="00AA1D2F">
        <w:rPr>
          <w:rFonts w:ascii="Arial" w:hAnsi="Arial" w:cs="Arial"/>
          <w:sz w:val="24"/>
          <w:szCs w:val="24"/>
        </w:rPr>
        <w:t>Código</w:t>
      </w:r>
      <w:r w:rsidRPr="00AA1D2F">
        <w:rPr>
          <w:rFonts w:ascii="Arial" w:hAnsi="Arial" w:cs="Arial"/>
          <w:sz w:val="24"/>
          <w:szCs w:val="24"/>
        </w:rPr>
        <w:t xml:space="preserve"> de Conducta de lo</w:t>
      </w:r>
      <w:r w:rsidR="00C822DE">
        <w:rPr>
          <w:rFonts w:ascii="Arial" w:hAnsi="Arial" w:cs="Arial"/>
          <w:sz w:val="24"/>
          <w:szCs w:val="24"/>
        </w:rPr>
        <w:t>s Torneos Junior de ITF</w:t>
      </w:r>
      <w:r w:rsidRPr="00AA1D2F">
        <w:rPr>
          <w:rFonts w:ascii="Arial" w:hAnsi="Arial" w:cs="Arial"/>
          <w:sz w:val="24"/>
          <w:szCs w:val="24"/>
        </w:rPr>
        <w:t>.</w:t>
      </w:r>
    </w:p>
    <w:p w14:paraId="5F50E066" w14:textId="77777777" w:rsidR="00893357" w:rsidRPr="00AA1D2F" w:rsidRDefault="00893357" w:rsidP="00F265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D2F">
        <w:rPr>
          <w:rFonts w:ascii="Arial" w:hAnsi="Arial" w:cs="Arial"/>
          <w:sz w:val="24"/>
          <w:szCs w:val="24"/>
        </w:rPr>
        <w:t xml:space="preserve">Se aplicará la Política </w:t>
      </w:r>
      <w:r w:rsidR="00C822DE">
        <w:rPr>
          <w:rFonts w:ascii="Arial" w:hAnsi="Arial" w:cs="Arial"/>
          <w:sz w:val="24"/>
          <w:szCs w:val="24"/>
        </w:rPr>
        <w:t>del Bienestar de la ITF.</w:t>
      </w:r>
    </w:p>
    <w:p w14:paraId="5F50E067" w14:textId="77777777" w:rsidR="00E179C9" w:rsidRDefault="00893357" w:rsidP="00F265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D2F">
        <w:rPr>
          <w:rFonts w:ascii="Arial" w:hAnsi="Arial" w:cs="Arial"/>
          <w:sz w:val="24"/>
          <w:szCs w:val="24"/>
        </w:rPr>
        <w:t xml:space="preserve">Si un adulto que acompaña a un jugador o jugadora </w:t>
      </w:r>
      <w:r w:rsidR="006548F8" w:rsidRPr="00AA1D2F">
        <w:rPr>
          <w:rFonts w:ascii="Arial" w:hAnsi="Arial" w:cs="Arial"/>
          <w:sz w:val="24"/>
          <w:szCs w:val="24"/>
        </w:rPr>
        <w:t xml:space="preserve">comete una falta grave al Código de Conducta y/o a la Política del Bienestar puede ser sancionado por el Comité de Disciplina del </w:t>
      </w:r>
      <w:r w:rsidR="00C822DE">
        <w:rPr>
          <w:rFonts w:ascii="Arial" w:hAnsi="Arial" w:cs="Arial"/>
          <w:sz w:val="24"/>
          <w:szCs w:val="24"/>
        </w:rPr>
        <w:t>torneo</w:t>
      </w:r>
      <w:r w:rsidR="006548F8" w:rsidRPr="00AA1D2F">
        <w:rPr>
          <w:rFonts w:ascii="Arial" w:hAnsi="Arial" w:cs="Arial"/>
          <w:sz w:val="24"/>
          <w:szCs w:val="24"/>
        </w:rPr>
        <w:t xml:space="preserve">. </w:t>
      </w:r>
    </w:p>
    <w:p w14:paraId="5F50E068" w14:textId="77777777" w:rsidR="006548F8" w:rsidRPr="00AA1D2F" w:rsidRDefault="006548F8" w:rsidP="00F265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D2F">
        <w:rPr>
          <w:rFonts w:ascii="Arial" w:hAnsi="Arial" w:cs="Arial"/>
          <w:sz w:val="24"/>
          <w:szCs w:val="24"/>
        </w:rPr>
        <w:t xml:space="preserve">La sanción puede llegar a impedir que ese adulto participe en las </w:t>
      </w:r>
      <w:r w:rsidR="00C822DE">
        <w:rPr>
          <w:rFonts w:ascii="Arial" w:hAnsi="Arial" w:cs="Arial"/>
          <w:sz w:val="24"/>
          <w:szCs w:val="24"/>
        </w:rPr>
        <w:t xml:space="preserve">próximas </w:t>
      </w:r>
      <w:r w:rsidRPr="00AA1D2F">
        <w:rPr>
          <w:rFonts w:ascii="Arial" w:hAnsi="Arial" w:cs="Arial"/>
          <w:sz w:val="24"/>
          <w:szCs w:val="24"/>
        </w:rPr>
        <w:t xml:space="preserve">competencias de este circuito y deberá de ser reportado a </w:t>
      </w:r>
      <w:r w:rsidR="00C822DE">
        <w:rPr>
          <w:rFonts w:ascii="Arial" w:hAnsi="Arial" w:cs="Arial"/>
          <w:sz w:val="24"/>
          <w:szCs w:val="24"/>
        </w:rPr>
        <w:t xml:space="preserve">la </w:t>
      </w:r>
      <w:r w:rsidR="00E179C9">
        <w:rPr>
          <w:rFonts w:ascii="Arial" w:hAnsi="Arial" w:cs="Arial"/>
          <w:sz w:val="24"/>
          <w:szCs w:val="24"/>
        </w:rPr>
        <w:t>organización del torneo</w:t>
      </w:r>
      <w:r w:rsidR="00C822DE">
        <w:rPr>
          <w:rFonts w:ascii="Arial" w:hAnsi="Arial" w:cs="Arial"/>
          <w:sz w:val="24"/>
          <w:szCs w:val="24"/>
        </w:rPr>
        <w:t xml:space="preserve"> </w:t>
      </w:r>
      <w:r w:rsidRPr="00AA1D2F">
        <w:rPr>
          <w:rFonts w:ascii="Arial" w:hAnsi="Arial" w:cs="Arial"/>
          <w:sz w:val="24"/>
          <w:szCs w:val="24"/>
        </w:rPr>
        <w:t xml:space="preserve">para que en caso de continuar con las faltas en los </w:t>
      </w:r>
      <w:r w:rsidR="00C822DE">
        <w:rPr>
          <w:rFonts w:ascii="Arial" w:hAnsi="Arial" w:cs="Arial"/>
          <w:sz w:val="24"/>
          <w:szCs w:val="24"/>
        </w:rPr>
        <w:t xml:space="preserve">torneos </w:t>
      </w:r>
      <w:r w:rsidRPr="00AA1D2F">
        <w:rPr>
          <w:rFonts w:ascii="Arial" w:hAnsi="Arial" w:cs="Arial"/>
          <w:sz w:val="24"/>
          <w:szCs w:val="24"/>
        </w:rPr>
        <w:t xml:space="preserve">pueda ser sancionado en </w:t>
      </w:r>
      <w:r w:rsidR="00C822DE">
        <w:rPr>
          <w:rFonts w:ascii="Arial" w:hAnsi="Arial" w:cs="Arial"/>
          <w:sz w:val="24"/>
          <w:szCs w:val="24"/>
        </w:rPr>
        <w:t xml:space="preserve">cualquier </w:t>
      </w:r>
      <w:r w:rsidRPr="00AA1D2F">
        <w:rPr>
          <w:rFonts w:ascii="Arial" w:hAnsi="Arial" w:cs="Arial"/>
          <w:sz w:val="24"/>
          <w:szCs w:val="24"/>
        </w:rPr>
        <w:t>nivel.</w:t>
      </w:r>
    </w:p>
    <w:p w14:paraId="5F50E06E" w14:textId="6C8E7704" w:rsidR="00417FF4" w:rsidRDefault="006548F8" w:rsidP="00F265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8F7">
        <w:rPr>
          <w:rFonts w:ascii="Arial" w:hAnsi="Arial" w:cs="Arial"/>
          <w:sz w:val="24"/>
          <w:szCs w:val="24"/>
        </w:rPr>
        <w:t>El Comité de Disciplina del</w:t>
      </w:r>
      <w:r w:rsidR="00C822DE" w:rsidRPr="00DB48F7">
        <w:rPr>
          <w:rFonts w:ascii="Arial" w:hAnsi="Arial" w:cs="Arial"/>
          <w:sz w:val="24"/>
          <w:szCs w:val="24"/>
        </w:rPr>
        <w:t xml:space="preserve"> torneo</w:t>
      </w:r>
      <w:r w:rsidR="00DB48F7" w:rsidRPr="00DB48F7">
        <w:rPr>
          <w:rFonts w:ascii="Arial" w:hAnsi="Arial" w:cs="Arial"/>
          <w:sz w:val="24"/>
          <w:szCs w:val="24"/>
        </w:rPr>
        <w:t xml:space="preserve"> </w:t>
      </w:r>
      <w:r w:rsidR="00D14A32" w:rsidRPr="00DB48F7">
        <w:rPr>
          <w:rFonts w:ascii="Arial" w:hAnsi="Arial" w:cs="Arial"/>
          <w:sz w:val="24"/>
          <w:szCs w:val="24"/>
        </w:rPr>
        <w:t>está</w:t>
      </w:r>
      <w:r w:rsidR="00B114A0" w:rsidRPr="00DB48F7">
        <w:rPr>
          <w:rFonts w:ascii="Arial" w:hAnsi="Arial" w:cs="Arial"/>
          <w:sz w:val="24"/>
          <w:szCs w:val="24"/>
        </w:rPr>
        <w:t xml:space="preserve"> conforma</w:t>
      </w:r>
      <w:r w:rsidR="00DB48F7" w:rsidRPr="00DB48F7">
        <w:rPr>
          <w:rFonts w:ascii="Arial" w:hAnsi="Arial" w:cs="Arial"/>
          <w:sz w:val="24"/>
          <w:szCs w:val="24"/>
        </w:rPr>
        <w:t xml:space="preserve">do por </w:t>
      </w:r>
      <w:r w:rsidR="002E50B4" w:rsidRPr="00DB48F7">
        <w:rPr>
          <w:rFonts w:ascii="Arial" w:hAnsi="Arial" w:cs="Arial"/>
          <w:sz w:val="24"/>
          <w:szCs w:val="24"/>
        </w:rPr>
        <w:t>los entrenadores</w:t>
      </w:r>
      <w:r w:rsidR="00C822DE" w:rsidRPr="00DB48F7">
        <w:rPr>
          <w:rFonts w:ascii="Arial" w:hAnsi="Arial" w:cs="Arial"/>
          <w:sz w:val="24"/>
          <w:szCs w:val="24"/>
        </w:rPr>
        <w:t xml:space="preserve"> </w:t>
      </w:r>
      <w:r w:rsidRPr="00DB48F7">
        <w:rPr>
          <w:rFonts w:ascii="Arial" w:hAnsi="Arial" w:cs="Arial"/>
          <w:sz w:val="24"/>
          <w:szCs w:val="24"/>
        </w:rPr>
        <w:t>Representante</w:t>
      </w:r>
      <w:r w:rsidR="00B114A0" w:rsidRPr="00DB48F7">
        <w:rPr>
          <w:rFonts w:ascii="Arial" w:hAnsi="Arial" w:cs="Arial"/>
          <w:sz w:val="24"/>
          <w:szCs w:val="24"/>
        </w:rPr>
        <w:t>s</w:t>
      </w:r>
      <w:r w:rsidRPr="00DB48F7">
        <w:rPr>
          <w:rFonts w:ascii="Arial" w:hAnsi="Arial" w:cs="Arial"/>
          <w:sz w:val="24"/>
          <w:szCs w:val="24"/>
        </w:rPr>
        <w:t xml:space="preserve"> </w:t>
      </w:r>
      <w:r w:rsidR="00DB48F7" w:rsidRPr="00DB48F7">
        <w:rPr>
          <w:rFonts w:ascii="Arial" w:hAnsi="Arial" w:cs="Arial"/>
          <w:sz w:val="24"/>
          <w:szCs w:val="24"/>
        </w:rPr>
        <w:t>del evento</w:t>
      </w:r>
      <w:r w:rsidR="00C822DE" w:rsidRPr="00DB48F7">
        <w:rPr>
          <w:rFonts w:ascii="Arial" w:hAnsi="Arial" w:cs="Arial"/>
          <w:sz w:val="24"/>
          <w:szCs w:val="24"/>
        </w:rPr>
        <w:t>.</w:t>
      </w:r>
    </w:p>
    <w:p w14:paraId="69D931EE" w14:textId="3D01831C" w:rsidR="002E50B4" w:rsidRDefault="002E50B4" w:rsidP="002E50B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0F9735" w14:textId="0F4A1BA5" w:rsidR="002E50B4" w:rsidRDefault="002E50B4" w:rsidP="002E50B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135226" w14:textId="151C0949" w:rsidR="002E50B4" w:rsidRPr="002E50B4" w:rsidRDefault="002E50B4" w:rsidP="002E50B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E50B4">
        <w:rPr>
          <w:rFonts w:ascii="Arial" w:hAnsi="Arial" w:cs="Arial"/>
          <w:b/>
          <w:sz w:val="24"/>
          <w:szCs w:val="24"/>
        </w:rPr>
        <w:t>LO NO PREVISTO EN DICHAS BASE SERÁ RESULTO POR EL COMITÉ ORGANIZADOR DEL EVENTO.</w:t>
      </w:r>
      <w:bookmarkStart w:id="0" w:name="_GoBack"/>
      <w:bookmarkEnd w:id="0"/>
    </w:p>
    <w:sectPr w:rsidR="002E50B4" w:rsidRPr="002E50B4" w:rsidSect="003D5770">
      <w:headerReference w:type="default" r:id="rId9"/>
      <w:footerReference w:type="default" r:id="rId10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6A0A2" w14:textId="77777777" w:rsidR="001767D2" w:rsidRDefault="001767D2" w:rsidP="00126DDB">
      <w:pPr>
        <w:spacing w:after="0" w:line="240" w:lineRule="auto"/>
      </w:pPr>
      <w:r>
        <w:separator/>
      </w:r>
    </w:p>
  </w:endnote>
  <w:endnote w:type="continuationSeparator" w:id="0">
    <w:p w14:paraId="06DEB3CD" w14:textId="77777777" w:rsidR="001767D2" w:rsidRDefault="001767D2" w:rsidP="0012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B47934" w14:paraId="5F50E077" w14:textId="77777777">
      <w:tc>
        <w:tcPr>
          <w:tcW w:w="918" w:type="dxa"/>
        </w:tcPr>
        <w:p w14:paraId="5F50E075" w14:textId="5BABDD26" w:rsidR="00B47934" w:rsidRDefault="003D7208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szCs w:val="21"/>
            </w:rPr>
            <w:fldChar w:fldCharType="begin"/>
          </w:r>
          <w:r w:rsidR="00B47934">
            <w:instrText>PAGE   \* MERGEFORMAT</w:instrText>
          </w:r>
          <w:r>
            <w:rPr>
              <w:szCs w:val="21"/>
            </w:rPr>
            <w:fldChar w:fldCharType="separate"/>
          </w:r>
          <w:r w:rsidR="002E50B4" w:rsidRPr="002E50B4">
            <w:rPr>
              <w:b/>
              <w:bCs/>
              <w:noProof/>
              <w:color w:val="4F81BD" w:themeColor="accent1"/>
              <w:sz w:val="32"/>
              <w:szCs w:val="32"/>
              <w:lang w:val="es-ES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F50E076" w14:textId="77777777" w:rsidR="00B47934" w:rsidRDefault="00B47934">
          <w:pPr>
            <w:pStyle w:val="Piedepgina"/>
          </w:pPr>
        </w:p>
      </w:tc>
    </w:tr>
  </w:tbl>
  <w:p w14:paraId="5F50E078" w14:textId="77777777" w:rsidR="00B47934" w:rsidRDefault="00B479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166FF" w14:textId="77777777" w:rsidR="001767D2" w:rsidRDefault="001767D2" w:rsidP="00126DDB">
      <w:pPr>
        <w:spacing w:after="0" w:line="240" w:lineRule="auto"/>
      </w:pPr>
      <w:r>
        <w:separator/>
      </w:r>
    </w:p>
  </w:footnote>
  <w:footnote w:type="continuationSeparator" w:id="0">
    <w:p w14:paraId="0CE27F5E" w14:textId="77777777" w:rsidR="001767D2" w:rsidRDefault="001767D2" w:rsidP="0012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9F188" w14:textId="5FBEFE9A" w:rsidR="00633A3E" w:rsidRDefault="00AD0B62" w:rsidP="00AD0B62">
    <w:pPr>
      <w:pStyle w:val="Encabezado"/>
    </w:pPr>
    <w:r>
      <w:rPr>
        <w:noProof/>
        <w:color w:val="365F91" w:themeColor="accent1" w:themeShade="BF"/>
        <w:lang w:val="es-GT" w:eastAsia="es-GT"/>
      </w:rPr>
      <w:drawing>
        <wp:anchor distT="0" distB="0" distL="114300" distR="114300" simplePos="0" relativeHeight="251658240" behindDoc="1" locked="0" layoutInCell="1" allowOverlap="1" wp14:anchorId="170E605B" wp14:editId="16834BD8">
          <wp:simplePos x="0" y="0"/>
          <wp:positionH relativeFrom="column">
            <wp:posOffset>-384810</wp:posOffset>
          </wp:positionH>
          <wp:positionV relativeFrom="paragraph">
            <wp:posOffset>-754380</wp:posOffset>
          </wp:positionV>
          <wp:extent cx="2974366" cy="1619250"/>
          <wp:effectExtent l="0" t="0" r="0" b="0"/>
          <wp:wrapNone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766" cy="1620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3A3E">
      <w:rPr>
        <w:noProof/>
        <w:lang w:eastAsia="es-GT"/>
      </w:rPr>
      <w:t xml:space="preserve"> </w:t>
    </w:r>
    <w:r w:rsidR="00633A3E">
      <w:rPr>
        <w:color w:val="365F91" w:themeColor="accent1" w:themeShade="BF"/>
      </w:rPr>
      <w:tab/>
    </w:r>
  </w:p>
  <w:p w14:paraId="5F50E073" w14:textId="4753E5BC" w:rsidR="008A2520" w:rsidRDefault="008A2520" w:rsidP="00633A3E">
    <w:pPr>
      <w:pStyle w:val="Encabezado"/>
      <w:tabs>
        <w:tab w:val="clear" w:pos="4419"/>
        <w:tab w:val="clear" w:pos="8838"/>
        <w:tab w:val="left" w:pos="3460"/>
      </w:tabs>
      <w:rPr>
        <w:color w:val="365F91" w:themeColor="accent1" w:themeShade="BF"/>
      </w:rPr>
    </w:pPr>
  </w:p>
  <w:p w14:paraId="5F50E074" w14:textId="037FFAA3" w:rsidR="00126DDB" w:rsidRDefault="00126D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E640B"/>
    <w:multiLevelType w:val="hybridMultilevel"/>
    <w:tmpl w:val="34C6F77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45491"/>
    <w:multiLevelType w:val="hybridMultilevel"/>
    <w:tmpl w:val="D5C46418"/>
    <w:lvl w:ilvl="0" w:tplc="552C1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DB"/>
    <w:rsid w:val="0000617C"/>
    <w:rsid w:val="00041FEC"/>
    <w:rsid w:val="000633A3"/>
    <w:rsid w:val="000A60BE"/>
    <w:rsid w:val="000B4AD2"/>
    <w:rsid w:val="000B556F"/>
    <w:rsid w:val="000B61E2"/>
    <w:rsid w:val="000C2626"/>
    <w:rsid w:val="00126DDB"/>
    <w:rsid w:val="001424D1"/>
    <w:rsid w:val="0015057A"/>
    <w:rsid w:val="00155C1D"/>
    <w:rsid w:val="00167668"/>
    <w:rsid w:val="001767D2"/>
    <w:rsid w:val="001A580D"/>
    <w:rsid w:val="001C09F4"/>
    <w:rsid w:val="001D7C55"/>
    <w:rsid w:val="0021106E"/>
    <w:rsid w:val="00214546"/>
    <w:rsid w:val="002511AF"/>
    <w:rsid w:val="00275629"/>
    <w:rsid w:val="002A60BC"/>
    <w:rsid w:val="002A6489"/>
    <w:rsid w:val="002B113B"/>
    <w:rsid w:val="002B237B"/>
    <w:rsid w:val="002B47E3"/>
    <w:rsid w:val="002E50B4"/>
    <w:rsid w:val="00305B9A"/>
    <w:rsid w:val="00311906"/>
    <w:rsid w:val="00317B51"/>
    <w:rsid w:val="00320D26"/>
    <w:rsid w:val="00383DA0"/>
    <w:rsid w:val="003D21FE"/>
    <w:rsid w:val="003D5770"/>
    <w:rsid w:val="003D7208"/>
    <w:rsid w:val="003F25DB"/>
    <w:rsid w:val="003F2A31"/>
    <w:rsid w:val="00417FF4"/>
    <w:rsid w:val="00436D02"/>
    <w:rsid w:val="00443AA0"/>
    <w:rsid w:val="00453322"/>
    <w:rsid w:val="00467777"/>
    <w:rsid w:val="004707F1"/>
    <w:rsid w:val="004A1793"/>
    <w:rsid w:val="004B05F7"/>
    <w:rsid w:val="00504596"/>
    <w:rsid w:val="00515E5D"/>
    <w:rsid w:val="00585720"/>
    <w:rsid w:val="005C369F"/>
    <w:rsid w:val="005E1491"/>
    <w:rsid w:val="005E1679"/>
    <w:rsid w:val="00601AED"/>
    <w:rsid w:val="00606FE1"/>
    <w:rsid w:val="00616E19"/>
    <w:rsid w:val="006233C3"/>
    <w:rsid w:val="00633A3E"/>
    <w:rsid w:val="00635ACC"/>
    <w:rsid w:val="006548F8"/>
    <w:rsid w:val="00660103"/>
    <w:rsid w:val="00660712"/>
    <w:rsid w:val="00663F7C"/>
    <w:rsid w:val="00671404"/>
    <w:rsid w:val="006842C7"/>
    <w:rsid w:val="006976D8"/>
    <w:rsid w:val="006A7AF6"/>
    <w:rsid w:val="006C3E0E"/>
    <w:rsid w:val="006D2DD5"/>
    <w:rsid w:val="006F46CA"/>
    <w:rsid w:val="006F4D45"/>
    <w:rsid w:val="00706D44"/>
    <w:rsid w:val="0073618D"/>
    <w:rsid w:val="00775B40"/>
    <w:rsid w:val="00793457"/>
    <w:rsid w:val="007E00DE"/>
    <w:rsid w:val="007F6139"/>
    <w:rsid w:val="00802E19"/>
    <w:rsid w:val="00814854"/>
    <w:rsid w:val="00831BD5"/>
    <w:rsid w:val="008452C0"/>
    <w:rsid w:val="00893357"/>
    <w:rsid w:val="00895CF7"/>
    <w:rsid w:val="008A2520"/>
    <w:rsid w:val="00904B8D"/>
    <w:rsid w:val="0097333F"/>
    <w:rsid w:val="00977207"/>
    <w:rsid w:val="00986367"/>
    <w:rsid w:val="009B48A8"/>
    <w:rsid w:val="009C3E72"/>
    <w:rsid w:val="009D1C6D"/>
    <w:rsid w:val="009E5C29"/>
    <w:rsid w:val="00A00060"/>
    <w:rsid w:val="00A32539"/>
    <w:rsid w:val="00A3625C"/>
    <w:rsid w:val="00A71C74"/>
    <w:rsid w:val="00AA1D2F"/>
    <w:rsid w:val="00AC33CF"/>
    <w:rsid w:val="00AD0B62"/>
    <w:rsid w:val="00AE2C2C"/>
    <w:rsid w:val="00B05BD5"/>
    <w:rsid w:val="00B10F11"/>
    <w:rsid w:val="00B114A0"/>
    <w:rsid w:val="00B30E6D"/>
    <w:rsid w:val="00B47934"/>
    <w:rsid w:val="00B751C3"/>
    <w:rsid w:val="00B766AF"/>
    <w:rsid w:val="00B8640E"/>
    <w:rsid w:val="00BA196D"/>
    <w:rsid w:val="00BD6F07"/>
    <w:rsid w:val="00BD79E3"/>
    <w:rsid w:val="00C45E4A"/>
    <w:rsid w:val="00C6786C"/>
    <w:rsid w:val="00C822DE"/>
    <w:rsid w:val="00C871BA"/>
    <w:rsid w:val="00CD0BEB"/>
    <w:rsid w:val="00CD63D6"/>
    <w:rsid w:val="00CE41AA"/>
    <w:rsid w:val="00CF4C7E"/>
    <w:rsid w:val="00CF5BEB"/>
    <w:rsid w:val="00D147B7"/>
    <w:rsid w:val="00D14A32"/>
    <w:rsid w:val="00D44795"/>
    <w:rsid w:val="00D53733"/>
    <w:rsid w:val="00D66853"/>
    <w:rsid w:val="00DB48F7"/>
    <w:rsid w:val="00DF7D06"/>
    <w:rsid w:val="00E00591"/>
    <w:rsid w:val="00E10851"/>
    <w:rsid w:val="00E179C9"/>
    <w:rsid w:val="00ED28F5"/>
    <w:rsid w:val="00EE27BD"/>
    <w:rsid w:val="00EF6450"/>
    <w:rsid w:val="00F0308C"/>
    <w:rsid w:val="00F26586"/>
    <w:rsid w:val="00F6712D"/>
    <w:rsid w:val="00F86345"/>
    <w:rsid w:val="00F86EAA"/>
    <w:rsid w:val="00F96DDD"/>
    <w:rsid w:val="00FA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50E023"/>
  <w15:docId w15:val="{198F6181-241E-4819-AFEF-90525967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26DDB"/>
    <w:rPr>
      <w:strike w:val="0"/>
      <w:dstrike w:val="0"/>
      <w:color w:val="0072C6"/>
      <w:u w:val="none"/>
      <w:effect w:val="none"/>
    </w:rPr>
  </w:style>
  <w:style w:type="paragraph" w:customStyle="1" w:styleId="ecxmsonormal">
    <w:name w:val="ecxmsonormal"/>
    <w:basedOn w:val="Normal"/>
    <w:rsid w:val="00126DD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ecxmsolistparagraph">
    <w:name w:val="ecxmsolistparagraph"/>
    <w:basedOn w:val="Normal"/>
    <w:rsid w:val="00126DD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Encabezado">
    <w:name w:val="header"/>
    <w:basedOn w:val="Normal"/>
    <w:link w:val="EncabezadoCar"/>
    <w:uiPriority w:val="99"/>
    <w:unhideWhenUsed/>
    <w:rsid w:val="00126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DDB"/>
  </w:style>
  <w:style w:type="paragraph" w:styleId="Piedepgina">
    <w:name w:val="footer"/>
    <w:basedOn w:val="Normal"/>
    <w:link w:val="PiedepginaCar"/>
    <w:uiPriority w:val="99"/>
    <w:unhideWhenUsed/>
    <w:rsid w:val="00126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DDB"/>
  </w:style>
  <w:style w:type="paragraph" w:styleId="Textodeglobo">
    <w:name w:val="Balloon Text"/>
    <w:basedOn w:val="Normal"/>
    <w:link w:val="TextodegloboCar"/>
    <w:uiPriority w:val="99"/>
    <w:semiHidden/>
    <w:unhideWhenUsed/>
    <w:rsid w:val="0012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D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00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8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06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6467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4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70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044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530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68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967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90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541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96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34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1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1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8903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45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7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08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29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317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350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239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072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77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214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07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3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24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8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2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17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4701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76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18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44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75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162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39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191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034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587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159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3B6831-6A6F-4766-B368-15C2AD07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TALENTED TENNIS KIDS FESTIVALES</vt:lpstr>
    </vt:vector>
  </TitlesOfParts>
  <Company>Toshiba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TALENTED TENNIS KIDS FESTIVALES</dc:title>
  <dc:creator>Usuario</dc:creator>
  <cp:lastModifiedBy>Miguel</cp:lastModifiedBy>
  <cp:revision>28</cp:revision>
  <dcterms:created xsi:type="dcterms:W3CDTF">2021-04-09T17:13:00Z</dcterms:created>
  <dcterms:modified xsi:type="dcterms:W3CDTF">2021-09-04T01:21:00Z</dcterms:modified>
</cp:coreProperties>
</file>